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南银理财珠联璧合鑫逸稳一年252期封闭式公募人民币理财产品（Y32252）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Y32252)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136,197,913.95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