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964DB1" w:rsidTr="008C781D">
        <w:trPr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Default="005258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2026/3/3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794841" w:rsidRDefault="00964DB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6C0320" w:rsidP="00964D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C0320">
              <w:rPr>
                <w:rFonts w:ascii="宋体" w:hAnsi="宋体"/>
                <w:color w:val="000000"/>
                <w:sz w:val="18"/>
                <w:szCs w:val="18"/>
              </w:rPr>
              <w:t xml:space="preserve">1.0810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64DB1" w:rsidRPr="00964DB1" w:rsidRDefault="006C0320" w:rsidP="00C95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C0320">
              <w:rPr>
                <w:rFonts w:ascii="宋体" w:hAnsi="宋体"/>
                <w:color w:val="000000"/>
                <w:sz w:val="18"/>
                <w:szCs w:val="18"/>
              </w:rPr>
              <w:t>1.0810</w:t>
            </w:r>
            <w:r w:rsidR="00964DB1"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6C0320" w:rsidP="00A4395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C0320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31,878,664.09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6C0320">
        <w:rPr>
          <w:rFonts w:ascii="宋体" w:hAnsi="宋体" w:cs="宋体" w:hint="eastAsia"/>
          <w:sz w:val="18"/>
          <w:szCs w:val="18"/>
        </w:rPr>
        <w:t>6/3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6C0320">
        <w:rPr>
          <w:rFonts w:ascii="宋体" w:hAnsi="宋体" w:cs="宋体" w:hint="eastAsia"/>
          <w:sz w:val="18"/>
          <w:szCs w:val="18"/>
        </w:rPr>
        <w:t>4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09" w:rsidRDefault="00B97D09" w:rsidP="00487AB1">
      <w:r>
        <w:separator/>
      </w:r>
    </w:p>
  </w:endnote>
  <w:endnote w:type="continuationSeparator" w:id="1">
    <w:p w:rsidR="00B97D09" w:rsidRDefault="00B97D09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09" w:rsidRDefault="00B97D09" w:rsidP="00487AB1">
      <w:r>
        <w:separator/>
      </w:r>
    </w:p>
  </w:footnote>
  <w:footnote w:type="continuationSeparator" w:id="1">
    <w:p w:rsidR="00B97D09" w:rsidRDefault="00B97D09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4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1C96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76D0B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315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23C8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4A3D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23EF6"/>
    <w:rsid w:val="0052580B"/>
    <w:rsid w:val="00532DB0"/>
    <w:rsid w:val="00534F68"/>
    <w:rsid w:val="00535C23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0320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58D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4DB1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011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3554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43956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97D09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14F3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4BB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2020-07-30T09:15:00Z</cp:lastPrinted>
  <dcterms:created xsi:type="dcterms:W3CDTF">2026-03-04T02:58:00Z</dcterms:created>
  <dcterms:modified xsi:type="dcterms:W3CDTF">2026-03-04T03:01:00Z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