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苏银理财恒源封闭债权259期优选2年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苏银理财恒源封闭债权259期优选2年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苏银理财恒源封闭债权259期优选2年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J11952、J11954、J11955、J11956、J11957、J11958、J11959、J11960、J11961、J11962、J11963、J11964、J11965、J11966、J11967、J11968、J11969、J11970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龙鼎金牛SMARTCHINA2系列定制68期（714天）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713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1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1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